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D8850" w14:textId="6EB3E8CD" w:rsidR="00693B6C" w:rsidRPr="00673DBA" w:rsidRDefault="00352A35" w:rsidP="00693B6C">
      <w:pPr>
        <w:jc w:val="both"/>
        <w:rPr>
          <w:b/>
          <w:sz w:val="24"/>
          <w:szCs w:val="24"/>
        </w:rPr>
      </w:pPr>
      <w:r w:rsidRPr="00673DBA">
        <w:rPr>
          <w:b/>
          <w:sz w:val="24"/>
          <w:szCs w:val="24"/>
        </w:rPr>
        <w:t>Załącznik nr V</w:t>
      </w:r>
      <w:r w:rsidR="00BB11DF">
        <w:rPr>
          <w:b/>
          <w:sz w:val="24"/>
          <w:szCs w:val="24"/>
        </w:rPr>
        <w:t>I</w:t>
      </w:r>
      <w:r w:rsidR="00036605" w:rsidRPr="00673DBA">
        <w:rPr>
          <w:b/>
          <w:sz w:val="24"/>
          <w:szCs w:val="24"/>
        </w:rPr>
        <w:t xml:space="preserve"> do SWZ</w:t>
      </w:r>
    </w:p>
    <w:p w14:paraId="0C84086D" w14:textId="77777777" w:rsidR="00352A35" w:rsidRPr="00673DBA" w:rsidRDefault="00352A35" w:rsidP="00693B6C">
      <w:pPr>
        <w:jc w:val="both"/>
        <w:rPr>
          <w:b/>
          <w:sz w:val="24"/>
          <w:szCs w:val="24"/>
        </w:rPr>
      </w:pPr>
    </w:p>
    <w:p w14:paraId="2F3BB402" w14:textId="77777777" w:rsidR="00673DBA" w:rsidRPr="00673DBA" w:rsidRDefault="00673DBA" w:rsidP="00693B6C">
      <w:pPr>
        <w:jc w:val="both"/>
        <w:rPr>
          <w:b/>
          <w:sz w:val="24"/>
          <w:szCs w:val="24"/>
        </w:rPr>
      </w:pPr>
    </w:p>
    <w:p w14:paraId="74A4D544" w14:textId="77777777" w:rsidR="00673DBA" w:rsidRPr="00673DBA" w:rsidRDefault="00673DBA" w:rsidP="00673DBA">
      <w:pPr>
        <w:rPr>
          <w:sz w:val="24"/>
          <w:szCs w:val="24"/>
        </w:rPr>
      </w:pPr>
      <w:r w:rsidRPr="00673DBA">
        <w:rPr>
          <w:color w:val="000000"/>
          <w:sz w:val="24"/>
          <w:szCs w:val="24"/>
        </w:rPr>
        <w:t>……………………………………..</w:t>
      </w:r>
    </w:p>
    <w:p w14:paraId="72968BE9" w14:textId="73623E9A" w:rsidR="00673DBA" w:rsidRPr="00673DBA" w:rsidRDefault="00673DBA" w:rsidP="00673DBA">
      <w:pPr>
        <w:ind w:right="5954"/>
        <w:rPr>
          <w:sz w:val="24"/>
          <w:szCs w:val="24"/>
        </w:rPr>
      </w:pPr>
      <w:r w:rsidRPr="00673DBA">
        <w:rPr>
          <w:color w:val="000000"/>
          <w:sz w:val="24"/>
          <w:szCs w:val="24"/>
        </w:rPr>
        <w:t>………………………………</w:t>
      </w:r>
    </w:p>
    <w:p w14:paraId="14824D61" w14:textId="77777777" w:rsidR="00673DBA" w:rsidRPr="00673DBA" w:rsidRDefault="00673DBA" w:rsidP="00673DBA">
      <w:pPr>
        <w:ind w:right="5953"/>
        <w:rPr>
          <w:sz w:val="24"/>
          <w:szCs w:val="24"/>
        </w:rPr>
      </w:pPr>
      <w:r w:rsidRPr="00673DBA">
        <w:rPr>
          <w:i/>
          <w:iCs/>
          <w:color w:val="000000"/>
          <w:sz w:val="24"/>
          <w:szCs w:val="24"/>
        </w:rPr>
        <w:t>    (pełna nazwa/firma, adres)</w:t>
      </w:r>
      <w:r w:rsidRPr="00673DBA">
        <w:rPr>
          <w:i/>
          <w:iCs/>
          <w:color w:val="000000"/>
          <w:sz w:val="24"/>
          <w:szCs w:val="24"/>
        </w:rPr>
        <w:tab/>
      </w:r>
    </w:p>
    <w:p w14:paraId="65DF2CB8" w14:textId="77777777" w:rsidR="00673DBA" w:rsidRPr="00673DBA" w:rsidRDefault="00673DBA" w:rsidP="00673DBA">
      <w:pPr>
        <w:spacing w:after="240"/>
        <w:rPr>
          <w:sz w:val="24"/>
          <w:szCs w:val="24"/>
        </w:rPr>
      </w:pPr>
    </w:p>
    <w:p w14:paraId="43FBC065" w14:textId="0DCEC6AB" w:rsidR="00BB11DF" w:rsidRPr="00BB11DF" w:rsidRDefault="00BB11DF" w:rsidP="00BB11DF">
      <w:pPr>
        <w:jc w:val="center"/>
        <w:rPr>
          <w:color w:val="000000"/>
          <w:sz w:val="24"/>
          <w:szCs w:val="24"/>
        </w:rPr>
      </w:pPr>
      <w:r w:rsidRPr="00BB11DF">
        <w:rPr>
          <w:b/>
          <w:bCs/>
          <w:color w:val="000000"/>
          <w:sz w:val="24"/>
          <w:szCs w:val="24"/>
          <w:u w:val="single"/>
        </w:rPr>
        <w:t>ZOBOWIĄZANIE</w:t>
      </w:r>
      <w:r>
        <w:rPr>
          <w:b/>
          <w:bCs/>
          <w:color w:val="000000"/>
          <w:sz w:val="24"/>
          <w:szCs w:val="24"/>
          <w:u w:val="single"/>
        </w:rPr>
        <w:t xml:space="preserve"> </w:t>
      </w:r>
      <w:r w:rsidRPr="00BB11DF">
        <w:rPr>
          <w:b/>
          <w:bCs/>
          <w:color w:val="000000"/>
          <w:sz w:val="24"/>
          <w:szCs w:val="24"/>
          <w:u w:val="single"/>
        </w:rPr>
        <w:t>podmiotu udostępniającego zasoby</w:t>
      </w:r>
      <w:r>
        <w:rPr>
          <w:b/>
          <w:bCs/>
          <w:color w:val="000000"/>
          <w:sz w:val="24"/>
          <w:szCs w:val="24"/>
          <w:u w:val="single"/>
        </w:rPr>
        <w:t xml:space="preserve"> </w:t>
      </w:r>
      <w:r w:rsidRPr="00BB11DF">
        <w:rPr>
          <w:b/>
          <w:bCs/>
          <w:color w:val="000000"/>
          <w:sz w:val="24"/>
          <w:szCs w:val="24"/>
        </w:rPr>
        <w:t>(</w:t>
      </w:r>
      <w:r w:rsidRPr="00BB11DF">
        <w:rPr>
          <w:color w:val="000000"/>
          <w:sz w:val="24"/>
          <w:szCs w:val="24"/>
        </w:rPr>
        <w:t>jeśli dotyczy)</w:t>
      </w:r>
    </w:p>
    <w:p w14:paraId="2C10BF14" w14:textId="77777777" w:rsidR="00BB11DF" w:rsidRPr="00BB11DF" w:rsidRDefault="00BB11DF" w:rsidP="00BB11DF">
      <w:pPr>
        <w:jc w:val="center"/>
        <w:rPr>
          <w:b/>
          <w:bCs/>
          <w:color w:val="000000"/>
          <w:sz w:val="24"/>
          <w:szCs w:val="24"/>
          <w:u w:val="single"/>
        </w:rPr>
      </w:pPr>
    </w:p>
    <w:p w14:paraId="197F3AAF" w14:textId="77777777" w:rsidR="00BB11DF" w:rsidRPr="00BB11DF" w:rsidRDefault="00BB11DF" w:rsidP="00BB11DF">
      <w:pPr>
        <w:jc w:val="center"/>
        <w:rPr>
          <w:b/>
          <w:bCs/>
          <w:color w:val="000000"/>
          <w:sz w:val="24"/>
          <w:szCs w:val="24"/>
        </w:rPr>
      </w:pPr>
      <w:r w:rsidRPr="00BB11DF">
        <w:rPr>
          <w:b/>
          <w:bCs/>
          <w:color w:val="000000"/>
          <w:sz w:val="24"/>
          <w:szCs w:val="24"/>
        </w:rPr>
        <w:t>do oddania do dyspozycji Wykonawcy niezbędnych zasobów na czas realizacji</w:t>
      </w:r>
    </w:p>
    <w:p w14:paraId="124531AE" w14:textId="385E7D80" w:rsidR="00673DBA" w:rsidRPr="00BB11DF" w:rsidRDefault="00BB11DF" w:rsidP="00BB11DF">
      <w:pPr>
        <w:jc w:val="center"/>
        <w:rPr>
          <w:sz w:val="24"/>
          <w:szCs w:val="24"/>
        </w:rPr>
      </w:pPr>
      <w:r w:rsidRPr="00BB11DF">
        <w:rPr>
          <w:b/>
          <w:bCs/>
          <w:color w:val="000000"/>
          <w:sz w:val="24"/>
          <w:szCs w:val="24"/>
        </w:rPr>
        <w:t>zamówienia</w:t>
      </w:r>
      <w:r w:rsidRPr="00BB11DF">
        <w:rPr>
          <w:b/>
          <w:bCs/>
          <w:color w:val="000000"/>
          <w:sz w:val="24"/>
          <w:szCs w:val="24"/>
        </w:rPr>
        <w:t xml:space="preserve"> </w:t>
      </w:r>
      <w:r w:rsidR="00673DBA" w:rsidRPr="00BB11DF">
        <w:rPr>
          <w:b/>
          <w:bCs/>
          <w:color w:val="000000"/>
          <w:sz w:val="24"/>
          <w:szCs w:val="24"/>
        </w:rPr>
        <w:t xml:space="preserve">składane na podstawie art. </w:t>
      </w:r>
      <w:r>
        <w:rPr>
          <w:b/>
          <w:bCs/>
          <w:color w:val="000000"/>
          <w:sz w:val="24"/>
          <w:szCs w:val="24"/>
        </w:rPr>
        <w:t>118</w:t>
      </w:r>
      <w:r w:rsidR="00673DBA" w:rsidRPr="00BB11DF">
        <w:rPr>
          <w:b/>
          <w:bCs/>
          <w:color w:val="000000"/>
          <w:sz w:val="24"/>
          <w:szCs w:val="24"/>
        </w:rPr>
        <w:t xml:space="preserve"> ust. </w:t>
      </w:r>
      <w:r>
        <w:rPr>
          <w:b/>
          <w:bCs/>
          <w:color w:val="000000"/>
          <w:sz w:val="24"/>
          <w:szCs w:val="24"/>
        </w:rPr>
        <w:t>3</w:t>
      </w:r>
      <w:r w:rsidR="00673DBA" w:rsidRPr="00BB11DF">
        <w:rPr>
          <w:b/>
          <w:bCs/>
          <w:color w:val="000000"/>
          <w:sz w:val="24"/>
          <w:szCs w:val="24"/>
        </w:rPr>
        <w:t xml:space="preserve"> ustawy z dnia 11 września 2019 r.</w:t>
      </w:r>
    </w:p>
    <w:p w14:paraId="038FA7D9" w14:textId="6316BF20" w:rsidR="00673DBA" w:rsidRPr="00673DBA" w:rsidRDefault="00673DBA" w:rsidP="00BB11DF">
      <w:pPr>
        <w:jc w:val="center"/>
        <w:rPr>
          <w:sz w:val="24"/>
          <w:szCs w:val="24"/>
        </w:rPr>
      </w:pPr>
      <w:r w:rsidRPr="00673DBA">
        <w:rPr>
          <w:b/>
          <w:bCs/>
          <w:color w:val="000000"/>
          <w:sz w:val="24"/>
          <w:szCs w:val="24"/>
        </w:rPr>
        <w:t>Prawo zamówień publicznych (dalej jako: ustawa PZP),</w:t>
      </w:r>
    </w:p>
    <w:p w14:paraId="3926D5D2" w14:textId="77777777" w:rsidR="00673DBA" w:rsidRPr="00673DBA" w:rsidRDefault="00673DBA" w:rsidP="00673DBA">
      <w:pPr>
        <w:rPr>
          <w:sz w:val="24"/>
          <w:szCs w:val="24"/>
        </w:rPr>
      </w:pPr>
    </w:p>
    <w:p w14:paraId="21E5B6A7" w14:textId="5ED1870E" w:rsidR="00673DBA" w:rsidRPr="00673DBA" w:rsidRDefault="00673DBA" w:rsidP="00673DBA">
      <w:pPr>
        <w:jc w:val="both"/>
        <w:rPr>
          <w:sz w:val="24"/>
          <w:szCs w:val="24"/>
        </w:rPr>
      </w:pPr>
      <w:r w:rsidRPr="00673DBA">
        <w:rPr>
          <w:color w:val="000000"/>
          <w:sz w:val="24"/>
          <w:szCs w:val="24"/>
        </w:rPr>
        <w:t xml:space="preserve">o </w:t>
      </w:r>
      <w:r w:rsidR="000202CE">
        <w:rPr>
          <w:color w:val="000000"/>
          <w:sz w:val="24"/>
          <w:szCs w:val="24"/>
        </w:rPr>
        <w:t xml:space="preserve">niepodleganiu wykluczeniu i </w:t>
      </w:r>
      <w:r w:rsidRPr="00673DBA">
        <w:rPr>
          <w:color w:val="000000"/>
          <w:sz w:val="24"/>
          <w:szCs w:val="24"/>
        </w:rPr>
        <w:t>spełnianiu warunków udziału w postępowaniu o udzielenie zamówienia publicznego pn</w:t>
      </w:r>
      <w:r w:rsidRPr="00673DBA">
        <w:rPr>
          <w:b/>
          <w:bCs/>
          <w:color w:val="000000"/>
          <w:sz w:val="24"/>
          <w:szCs w:val="24"/>
        </w:rPr>
        <w:t>.</w:t>
      </w:r>
      <w:r w:rsidRPr="00673DBA">
        <w:rPr>
          <w:color w:val="000000"/>
          <w:sz w:val="24"/>
          <w:szCs w:val="24"/>
        </w:rPr>
        <w:t xml:space="preserve"> </w:t>
      </w:r>
      <w:r w:rsidRPr="00673DBA">
        <w:rPr>
          <w:b/>
          <w:bCs/>
          <w:color w:val="000000"/>
          <w:sz w:val="24"/>
          <w:szCs w:val="24"/>
        </w:rPr>
        <w:t xml:space="preserve">Kompleksowa aktywizacja zawodowa </w:t>
      </w:r>
      <w:r w:rsidR="00BC30BD">
        <w:rPr>
          <w:b/>
          <w:bCs/>
          <w:color w:val="000000"/>
          <w:sz w:val="24"/>
          <w:szCs w:val="24"/>
        </w:rPr>
        <w:t xml:space="preserve">i społeczna </w:t>
      </w:r>
      <w:r w:rsidRPr="00673DBA">
        <w:rPr>
          <w:b/>
          <w:bCs/>
          <w:color w:val="000000"/>
          <w:sz w:val="24"/>
          <w:szCs w:val="24"/>
        </w:rPr>
        <w:t>mieszkańców Gminy Żagań w Centrum Integracji Społecznej</w:t>
      </w:r>
      <w:r w:rsidRPr="00673DBA">
        <w:rPr>
          <w:color w:val="000000"/>
          <w:sz w:val="24"/>
          <w:szCs w:val="24"/>
        </w:rPr>
        <w:t>. </w:t>
      </w:r>
    </w:p>
    <w:p w14:paraId="049CE496" w14:textId="77777777" w:rsidR="00673DBA" w:rsidRPr="00673DBA" w:rsidRDefault="00673DBA" w:rsidP="00673DBA">
      <w:pPr>
        <w:rPr>
          <w:sz w:val="24"/>
          <w:szCs w:val="24"/>
        </w:rPr>
      </w:pPr>
      <w:r w:rsidRPr="00673DBA">
        <w:rPr>
          <w:sz w:val="24"/>
          <w:szCs w:val="24"/>
        </w:rPr>
        <w:br/>
      </w:r>
      <w:r w:rsidRPr="00673DBA">
        <w:rPr>
          <w:sz w:val="24"/>
          <w:szCs w:val="24"/>
        </w:rPr>
        <w:br/>
      </w:r>
    </w:p>
    <w:p w14:paraId="0DEBFD77" w14:textId="77777777" w:rsidR="00BB11DF" w:rsidRDefault="00BB11DF" w:rsidP="0044789E">
      <w:pPr>
        <w:numPr>
          <w:ilvl w:val="0"/>
          <w:numId w:val="7"/>
        </w:numPr>
        <w:ind w:left="284"/>
        <w:jc w:val="both"/>
        <w:textAlignment w:val="baseline"/>
        <w:rPr>
          <w:color w:val="000000"/>
          <w:sz w:val="24"/>
          <w:szCs w:val="24"/>
        </w:rPr>
      </w:pPr>
      <w:r w:rsidRPr="00BB11DF">
        <w:rPr>
          <w:color w:val="000000"/>
          <w:sz w:val="24"/>
          <w:szCs w:val="24"/>
        </w:rPr>
        <w:t xml:space="preserve">OŚWIADCZENIE </w:t>
      </w:r>
    </w:p>
    <w:p w14:paraId="67798A52" w14:textId="77777777" w:rsidR="00BB11DF" w:rsidRDefault="00BB11DF" w:rsidP="00BB11DF">
      <w:pPr>
        <w:ind w:left="284"/>
        <w:jc w:val="both"/>
        <w:textAlignment w:val="baseline"/>
        <w:rPr>
          <w:color w:val="000000"/>
          <w:sz w:val="24"/>
          <w:szCs w:val="24"/>
        </w:rPr>
      </w:pPr>
    </w:p>
    <w:p w14:paraId="352CBA74" w14:textId="7505E26F" w:rsidR="00BB11DF" w:rsidRPr="00BB11DF" w:rsidRDefault="00BB11DF" w:rsidP="00BB11DF">
      <w:pPr>
        <w:ind w:left="284"/>
        <w:jc w:val="both"/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</w:t>
      </w:r>
      <w:r w:rsidRPr="00BB11DF">
        <w:rPr>
          <w:color w:val="000000"/>
          <w:sz w:val="24"/>
          <w:szCs w:val="24"/>
        </w:rPr>
        <w:t>obowiązuję</w:t>
      </w:r>
      <w:r>
        <w:rPr>
          <w:color w:val="000000"/>
          <w:sz w:val="24"/>
          <w:szCs w:val="24"/>
        </w:rPr>
        <w:t xml:space="preserve"> </w:t>
      </w:r>
      <w:r w:rsidRPr="00BB11DF">
        <w:rPr>
          <w:color w:val="000000"/>
          <w:sz w:val="24"/>
          <w:szCs w:val="24"/>
        </w:rPr>
        <w:t>się udostępnić swoje zasoby Wykonawcy:</w:t>
      </w:r>
    </w:p>
    <w:p w14:paraId="0FF9D181" w14:textId="7DCCBE06" w:rsidR="00BB11DF" w:rsidRPr="00BB11DF" w:rsidRDefault="00BB11DF" w:rsidP="00BB11DF">
      <w:pPr>
        <w:ind w:left="284"/>
        <w:jc w:val="both"/>
        <w:textAlignment w:val="baseline"/>
        <w:rPr>
          <w:color w:val="000000"/>
          <w:sz w:val="24"/>
          <w:szCs w:val="24"/>
        </w:rPr>
      </w:pPr>
      <w:r w:rsidRPr="00BB11DF">
        <w:rPr>
          <w:color w:val="000000"/>
          <w:sz w:val="24"/>
          <w:szCs w:val="24"/>
        </w:rPr>
        <w:t>…………………...…………………………………………………………………………</w:t>
      </w:r>
    </w:p>
    <w:p w14:paraId="7DE701C6" w14:textId="32A2D634" w:rsidR="00BB11DF" w:rsidRPr="00BB11DF" w:rsidRDefault="00BB11DF" w:rsidP="00BB11DF">
      <w:pPr>
        <w:ind w:left="284"/>
        <w:jc w:val="both"/>
        <w:textAlignment w:val="baseline"/>
        <w:rPr>
          <w:color w:val="000000"/>
          <w:sz w:val="24"/>
          <w:szCs w:val="24"/>
        </w:rPr>
      </w:pPr>
      <w:r w:rsidRPr="00BB11DF">
        <w:rPr>
          <w:color w:val="000000"/>
          <w:sz w:val="24"/>
          <w:szCs w:val="24"/>
        </w:rPr>
        <w:t>(pełna nazwa/firma, adres)</w:t>
      </w:r>
      <w:r>
        <w:rPr>
          <w:color w:val="000000"/>
          <w:sz w:val="24"/>
          <w:szCs w:val="24"/>
        </w:rPr>
        <w:t>,</w:t>
      </w:r>
    </w:p>
    <w:p w14:paraId="161FC144" w14:textId="77777777" w:rsidR="00BB11DF" w:rsidRDefault="00BB11DF" w:rsidP="00BB11DF">
      <w:pPr>
        <w:ind w:left="284"/>
        <w:jc w:val="both"/>
        <w:textAlignment w:val="baseline"/>
        <w:rPr>
          <w:color w:val="000000"/>
          <w:sz w:val="24"/>
          <w:szCs w:val="24"/>
        </w:rPr>
      </w:pPr>
      <w:r w:rsidRPr="00BB11DF">
        <w:rPr>
          <w:color w:val="000000"/>
          <w:sz w:val="24"/>
          <w:szCs w:val="24"/>
        </w:rPr>
        <w:t>który składa ofertę w postępowaniu o udzielenie zamówienia publicznego prowadzonym przez</w:t>
      </w:r>
      <w:r>
        <w:rPr>
          <w:color w:val="000000"/>
          <w:sz w:val="24"/>
          <w:szCs w:val="24"/>
        </w:rPr>
        <w:t xml:space="preserve"> </w:t>
      </w:r>
      <w:r w:rsidRPr="00BB11DF">
        <w:rPr>
          <w:color w:val="000000"/>
          <w:sz w:val="24"/>
          <w:szCs w:val="24"/>
        </w:rPr>
        <w:t>Gmin</w:t>
      </w:r>
      <w:r>
        <w:rPr>
          <w:color w:val="000000"/>
          <w:sz w:val="24"/>
          <w:szCs w:val="24"/>
        </w:rPr>
        <w:t>ę</w:t>
      </w:r>
      <w:r w:rsidRPr="00BB11DF">
        <w:rPr>
          <w:color w:val="000000"/>
          <w:sz w:val="24"/>
          <w:szCs w:val="24"/>
        </w:rPr>
        <w:t xml:space="preserve"> Żagań/ Gminny Ośrodek Pomocy Społecznej w Żaganiu</w:t>
      </w:r>
      <w:r>
        <w:rPr>
          <w:color w:val="000000"/>
          <w:sz w:val="24"/>
          <w:szCs w:val="24"/>
        </w:rPr>
        <w:t>.</w:t>
      </w:r>
    </w:p>
    <w:p w14:paraId="6FCC05AA" w14:textId="77777777" w:rsidR="00BB11DF" w:rsidRDefault="00BB11DF" w:rsidP="00BB11DF">
      <w:pPr>
        <w:ind w:firstLine="284"/>
        <w:jc w:val="both"/>
        <w:textAlignment w:val="baseline"/>
        <w:rPr>
          <w:color w:val="000000"/>
          <w:sz w:val="24"/>
          <w:szCs w:val="24"/>
        </w:rPr>
      </w:pPr>
    </w:p>
    <w:p w14:paraId="21444321" w14:textId="60C7E5E9" w:rsidR="00BB11DF" w:rsidRPr="00BB11DF" w:rsidRDefault="00BB11DF" w:rsidP="00BB11DF">
      <w:pPr>
        <w:ind w:firstLine="284"/>
        <w:jc w:val="both"/>
        <w:textAlignment w:val="baseline"/>
        <w:rPr>
          <w:color w:val="000000"/>
          <w:sz w:val="24"/>
          <w:szCs w:val="24"/>
        </w:rPr>
      </w:pPr>
      <w:r w:rsidRPr="00BB11DF">
        <w:rPr>
          <w:color w:val="000000"/>
          <w:sz w:val="24"/>
          <w:szCs w:val="24"/>
        </w:rPr>
        <w:t>Udostępniamy zasoby w zakresie:</w:t>
      </w:r>
    </w:p>
    <w:p w14:paraId="22CA097C" w14:textId="01024BCA" w:rsidR="00BB11DF" w:rsidRDefault="00BB11DF" w:rsidP="00BB11DF">
      <w:pPr>
        <w:ind w:left="284"/>
        <w:jc w:val="both"/>
        <w:textAlignment w:val="baseline"/>
        <w:rPr>
          <w:color w:val="000000"/>
          <w:sz w:val="24"/>
          <w:szCs w:val="24"/>
        </w:rPr>
      </w:pPr>
      <w:r w:rsidRPr="00BB11DF">
        <w:rPr>
          <w:color w:val="000000"/>
          <w:sz w:val="24"/>
          <w:szCs w:val="24"/>
        </w:rPr>
        <w:t>………………………………………………………………………………………………</w:t>
      </w:r>
    </w:p>
    <w:p w14:paraId="683AA12A" w14:textId="5EA7246D" w:rsidR="00BB11DF" w:rsidRPr="00BB11DF" w:rsidRDefault="00BB11DF" w:rsidP="00BB11DF">
      <w:pPr>
        <w:ind w:left="284"/>
        <w:jc w:val="both"/>
        <w:textAlignment w:val="baseline"/>
        <w:rPr>
          <w:color w:val="000000"/>
          <w:sz w:val="24"/>
          <w:szCs w:val="24"/>
        </w:rPr>
      </w:pPr>
      <w:r w:rsidRPr="00BB11DF">
        <w:rPr>
          <w:color w:val="000000"/>
          <w:sz w:val="24"/>
          <w:szCs w:val="24"/>
        </w:rPr>
        <w:t>Ww. podmiot udostępniający zasoby, na zdolnościach którego Wykonawca polega</w:t>
      </w:r>
      <w:r>
        <w:rPr>
          <w:color w:val="000000"/>
          <w:sz w:val="24"/>
          <w:szCs w:val="24"/>
        </w:rPr>
        <w:t xml:space="preserve"> </w:t>
      </w:r>
      <w:r w:rsidRPr="00BB11DF">
        <w:rPr>
          <w:color w:val="000000"/>
          <w:sz w:val="24"/>
          <w:szCs w:val="24"/>
        </w:rPr>
        <w:t>w odniesieniu do warunków udziału w postępowaniu dotyczących wykształcenia, kwalifikacji</w:t>
      </w:r>
      <w:r>
        <w:rPr>
          <w:color w:val="000000"/>
          <w:sz w:val="24"/>
          <w:szCs w:val="24"/>
        </w:rPr>
        <w:t xml:space="preserve"> </w:t>
      </w:r>
      <w:r w:rsidRPr="00BB11DF">
        <w:rPr>
          <w:color w:val="000000"/>
          <w:sz w:val="24"/>
          <w:szCs w:val="24"/>
        </w:rPr>
        <w:t>zawodowych lub doświadczenia, zrealizuje</w:t>
      </w:r>
      <w:r>
        <w:rPr>
          <w:color w:val="000000"/>
          <w:sz w:val="24"/>
          <w:szCs w:val="24"/>
        </w:rPr>
        <w:t xml:space="preserve"> usługi</w:t>
      </w:r>
      <w:r w:rsidRPr="00BB11DF">
        <w:rPr>
          <w:color w:val="000000"/>
          <w:sz w:val="24"/>
          <w:szCs w:val="24"/>
        </w:rPr>
        <w:t>, których wskazane zdolności dotyczą.</w:t>
      </w:r>
    </w:p>
    <w:p w14:paraId="5B282EBB" w14:textId="6001C902" w:rsidR="00BB11DF" w:rsidRDefault="00BB11DF" w:rsidP="00BB11DF">
      <w:pPr>
        <w:ind w:left="284"/>
        <w:jc w:val="both"/>
        <w:textAlignment w:val="baseline"/>
        <w:rPr>
          <w:color w:val="000000"/>
          <w:sz w:val="24"/>
          <w:szCs w:val="24"/>
        </w:rPr>
      </w:pPr>
      <w:r w:rsidRPr="00BB11DF">
        <w:rPr>
          <w:color w:val="000000"/>
          <w:sz w:val="24"/>
          <w:szCs w:val="24"/>
        </w:rPr>
        <w:t>Zasoby swoje udostępniamy wskazanemu Wykonawcy na cały okres niezbędny</w:t>
      </w:r>
      <w:r>
        <w:rPr>
          <w:color w:val="000000"/>
          <w:sz w:val="24"/>
          <w:szCs w:val="24"/>
        </w:rPr>
        <w:t xml:space="preserve"> </w:t>
      </w:r>
      <w:r w:rsidRPr="00BB11DF">
        <w:rPr>
          <w:color w:val="000000"/>
          <w:sz w:val="24"/>
          <w:szCs w:val="24"/>
        </w:rPr>
        <w:t>do prawidłowego wykonywania przedmiotowego zamówienia.</w:t>
      </w:r>
    </w:p>
    <w:p w14:paraId="39E5DF11" w14:textId="77777777" w:rsidR="00BB11DF" w:rsidRDefault="00BB11DF" w:rsidP="00BB11DF">
      <w:pPr>
        <w:ind w:left="284"/>
        <w:jc w:val="both"/>
        <w:textAlignment w:val="baseline"/>
        <w:rPr>
          <w:color w:val="000000"/>
          <w:sz w:val="24"/>
          <w:szCs w:val="24"/>
        </w:rPr>
      </w:pPr>
    </w:p>
    <w:p w14:paraId="1B4BBFD3" w14:textId="77777777" w:rsidR="00BB11DF" w:rsidRDefault="00BB11DF" w:rsidP="00BB11DF">
      <w:pPr>
        <w:ind w:left="284"/>
        <w:jc w:val="both"/>
        <w:textAlignment w:val="baseline"/>
        <w:rPr>
          <w:color w:val="000000"/>
          <w:sz w:val="24"/>
          <w:szCs w:val="24"/>
        </w:rPr>
      </w:pPr>
    </w:p>
    <w:p w14:paraId="11F9FFA6" w14:textId="3CBC670C" w:rsidR="00673DBA" w:rsidRPr="00BB11DF" w:rsidRDefault="00673DBA" w:rsidP="0044789E">
      <w:pPr>
        <w:numPr>
          <w:ilvl w:val="0"/>
          <w:numId w:val="7"/>
        </w:numPr>
        <w:ind w:left="284"/>
        <w:jc w:val="both"/>
        <w:textAlignment w:val="baseline"/>
        <w:rPr>
          <w:color w:val="000000"/>
          <w:sz w:val="24"/>
          <w:szCs w:val="24"/>
        </w:rPr>
      </w:pPr>
      <w:r w:rsidRPr="00BB11DF">
        <w:rPr>
          <w:color w:val="000000"/>
          <w:sz w:val="24"/>
          <w:szCs w:val="24"/>
        </w:rPr>
        <w:t>OŚWIADCZENIE DOT. PRZESŁANEK WYKLUCZENIA </w:t>
      </w:r>
    </w:p>
    <w:p w14:paraId="26B4FF7C" w14:textId="77777777" w:rsidR="00673DBA" w:rsidRPr="00673DBA" w:rsidRDefault="00673DBA" w:rsidP="00673DBA">
      <w:pPr>
        <w:jc w:val="both"/>
        <w:textAlignment w:val="baseline"/>
        <w:rPr>
          <w:b/>
          <w:bCs/>
          <w:color w:val="000000"/>
          <w:sz w:val="24"/>
          <w:szCs w:val="24"/>
          <w:u w:val="single"/>
        </w:rPr>
      </w:pPr>
    </w:p>
    <w:p w14:paraId="598B4A63" w14:textId="4B7D8D20" w:rsidR="00673DBA" w:rsidRPr="00673DBA" w:rsidRDefault="00673DBA" w:rsidP="00673DBA">
      <w:pPr>
        <w:rPr>
          <w:color w:val="000000"/>
          <w:sz w:val="24"/>
          <w:szCs w:val="24"/>
        </w:rPr>
      </w:pPr>
      <w:r w:rsidRPr="00673DBA">
        <w:rPr>
          <w:color w:val="000000"/>
          <w:sz w:val="24"/>
          <w:szCs w:val="24"/>
        </w:rPr>
        <w:t xml:space="preserve">Informacja dotycząca </w:t>
      </w:r>
      <w:r w:rsidR="00BB11DF">
        <w:rPr>
          <w:color w:val="000000"/>
          <w:sz w:val="24"/>
          <w:szCs w:val="24"/>
        </w:rPr>
        <w:t>podmiotu</w:t>
      </w:r>
      <w:r w:rsidRPr="00673DBA">
        <w:rPr>
          <w:color w:val="000000"/>
          <w:sz w:val="24"/>
          <w:szCs w:val="24"/>
        </w:rPr>
        <w:t>:</w:t>
      </w:r>
    </w:p>
    <w:p w14:paraId="77C63860" w14:textId="77777777" w:rsidR="00673DBA" w:rsidRPr="00501904" w:rsidRDefault="00673DBA" w:rsidP="00673DBA">
      <w:pPr>
        <w:rPr>
          <w:sz w:val="24"/>
          <w:szCs w:val="24"/>
        </w:rPr>
      </w:pPr>
    </w:p>
    <w:p w14:paraId="16487D9B" w14:textId="5E0A963E" w:rsidR="00501904" w:rsidRPr="00501904" w:rsidRDefault="00501904" w:rsidP="00501904">
      <w:pPr>
        <w:ind w:left="360"/>
        <w:jc w:val="both"/>
        <w:rPr>
          <w:sz w:val="24"/>
          <w:szCs w:val="24"/>
        </w:rPr>
      </w:pPr>
      <w:r w:rsidRPr="00501904">
        <w:rPr>
          <w:color w:val="000000"/>
          <w:sz w:val="24"/>
          <w:szCs w:val="24"/>
        </w:rPr>
        <w:t xml:space="preserve">* Oświadczam, że nie podlegam wykluczeniu z postępowania na podstawie </w:t>
      </w:r>
      <w:r w:rsidRPr="00501904">
        <w:rPr>
          <w:color w:val="000000"/>
          <w:sz w:val="24"/>
          <w:szCs w:val="24"/>
        </w:rPr>
        <w:br/>
        <w:t xml:space="preserve">art. 108 ust. 1 </w:t>
      </w:r>
      <w:r>
        <w:rPr>
          <w:color w:val="000000"/>
          <w:sz w:val="24"/>
          <w:szCs w:val="24"/>
        </w:rPr>
        <w:t>U</w:t>
      </w:r>
      <w:r w:rsidRPr="00501904">
        <w:rPr>
          <w:color w:val="000000"/>
          <w:sz w:val="24"/>
          <w:szCs w:val="24"/>
        </w:rPr>
        <w:t>stawy P</w:t>
      </w:r>
      <w:r>
        <w:rPr>
          <w:color w:val="000000"/>
          <w:sz w:val="24"/>
          <w:szCs w:val="24"/>
        </w:rPr>
        <w:t>ZP</w:t>
      </w:r>
      <w:r w:rsidRPr="00501904">
        <w:rPr>
          <w:color w:val="000000"/>
          <w:sz w:val="24"/>
          <w:szCs w:val="24"/>
        </w:rPr>
        <w:t>.</w:t>
      </w:r>
    </w:p>
    <w:p w14:paraId="76076744" w14:textId="45CEA231" w:rsidR="00501904" w:rsidRPr="00501904" w:rsidRDefault="00501904" w:rsidP="00501904">
      <w:pPr>
        <w:ind w:left="360"/>
        <w:jc w:val="both"/>
        <w:rPr>
          <w:sz w:val="24"/>
          <w:szCs w:val="24"/>
        </w:rPr>
      </w:pPr>
      <w:r w:rsidRPr="00501904">
        <w:rPr>
          <w:color w:val="000000"/>
          <w:sz w:val="24"/>
          <w:szCs w:val="24"/>
        </w:rPr>
        <w:t>* Oświadczam, że nie podlegam wykluczeniu z postępowania na podstawie</w:t>
      </w:r>
      <w:r w:rsidRPr="00501904">
        <w:rPr>
          <w:color w:val="000000"/>
          <w:sz w:val="24"/>
          <w:szCs w:val="24"/>
        </w:rPr>
        <w:br/>
        <w:t xml:space="preserve">art. 109 ust. 1 pkt. 4, 5 i 7 </w:t>
      </w:r>
      <w:r>
        <w:rPr>
          <w:color w:val="000000"/>
          <w:sz w:val="24"/>
          <w:szCs w:val="24"/>
        </w:rPr>
        <w:t>U</w:t>
      </w:r>
      <w:r w:rsidRPr="00501904">
        <w:rPr>
          <w:color w:val="000000"/>
          <w:sz w:val="24"/>
          <w:szCs w:val="24"/>
        </w:rPr>
        <w:t>stawy P</w:t>
      </w:r>
      <w:r>
        <w:rPr>
          <w:color w:val="000000"/>
          <w:sz w:val="24"/>
          <w:szCs w:val="24"/>
        </w:rPr>
        <w:t>ZP</w:t>
      </w:r>
      <w:r w:rsidRPr="00501904">
        <w:rPr>
          <w:color w:val="000000"/>
          <w:sz w:val="24"/>
          <w:szCs w:val="24"/>
        </w:rPr>
        <w:t>. </w:t>
      </w:r>
    </w:p>
    <w:p w14:paraId="1511923E" w14:textId="3B1AB8EF" w:rsidR="00501904" w:rsidRPr="00501904" w:rsidRDefault="00501904" w:rsidP="00501904">
      <w:pPr>
        <w:ind w:left="360"/>
        <w:jc w:val="both"/>
        <w:rPr>
          <w:sz w:val="24"/>
          <w:szCs w:val="24"/>
        </w:rPr>
      </w:pPr>
      <w:r w:rsidRPr="00501904">
        <w:rPr>
          <w:color w:val="000000"/>
          <w:sz w:val="24"/>
          <w:szCs w:val="24"/>
        </w:rPr>
        <w:t xml:space="preserve">* Oświadczam, że nie podlegam wykluczeniu z postępowania na podstawie </w:t>
      </w:r>
      <w:r w:rsidRPr="00501904">
        <w:rPr>
          <w:color w:val="000000"/>
          <w:sz w:val="24"/>
          <w:szCs w:val="24"/>
        </w:rPr>
        <w:br/>
        <w:t xml:space="preserve">art. 7 ust. 1 </w:t>
      </w:r>
      <w:r>
        <w:rPr>
          <w:color w:val="000000"/>
          <w:sz w:val="24"/>
          <w:szCs w:val="24"/>
        </w:rPr>
        <w:t>U</w:t>
      </w:r>
      <w:r w:rsidRPr="00501904">
        <w:rPr>
          <w:color w:val="000000"/>
          <w:sz w:val="24"/>
          <w:szCs w:val="24"/>
        </w:rPr>
        <w:t>stawy z dnia 13 kwietnia 2022 r. o szczególnych rozwiązaniach w zakresie przeciwdziałania wspieraniu agresji na Ukrainę oraz służących ochronie bezpieczeństwa narodowego (</w:t>
      </w:r>
      <w:proofErr w:type="spellStart"/>
      <w:r w:rsidRPr="00501904">
        <w:rPr>
          <w:color w:val="000000"/>
          <w:sz w:val="24"/>
          <w:szCs w:val="24"/>
        </w:rPr>
        <w:t>t.j</w:t>
      </w:r>
      <w:proofErr w:type="spellEnd"/>
      <w:r w:rsidRPr="00501904">
        <w:rPr>
          <w:color w:val="000000"/>
          <w:sz w:val="24"/>
          <w:szCs w:val="24"/>
        </w:rPr>
        <w:t>. Dz. U. z 202</w:t>
      </w:r>
      <w:r>
        <w:rPr>
          <w:color w:val="000000"/>
          <w:sz w:val="24"/>
          <w:szCs w:val="24"/>
        </w:rPr>
        <w:t>5</w:t>
      </w:r>
      <w:r w:rsidRPr="00501904">
        <w:rPr>
          <w:color w:val="000000"/>
          <w:sz w:val="24"/>
          <w:szCs w:val="24"/>
        </w:rPr>
        <w:t xml:space="preserve"> r. poz. 5</w:t>
      </w:r>
      <w:r>
        <w:rPr>
          <w:color w:val="000000"/>
          <w:sz w:val="24"/>
          <w:szCs w:val="24"/>
        </w:rPr>
        <w:t>14</w:t>
      </w:r>
      <w:r w:rsidRPr="00501904">
        <w:rPr>
          <w:color w:val="000000"/>
          <w:sz w:val="24"/>
          <w:szCs w:val="24"/>
        </w:rPr>
        <w:t>).</w:t>
      </w:r>
    </w:p>
    <w:p w14:paraId="5E2415C9" w14:textId="77777777" w:rsidR="00501904" w:rsidRPr="00501904" w:rsidRDefault="00501904" w:rsidP="00501904">
      <w:pPr>
        <w:rPr>
          <w:sz w:val="24"/>
          <w:szCs w:val="24"/>
        </w:rPr>
      </w:pPr>
    </w:p>
    <w:p w14:paraId="2964A1E1" w14:textId="21D8C97F" w:rsidR="00501904" w:rsidRPr="00501904" w:rsidRDefault="00501904" w:rsidP="00501904">
      <w:pPr>
        <w:ind w:left="360"/>
        <w:jc w:val="both"/>
        <w:rPr>
          <w:sz w:val="24"/>
          <w:szCs w:val="24"/>
        </w:rPr>
      </w:pPr>
      <w:r w:rsidRPr="00501904">
        <w:rPr>
          <w:color w:val="000000"/>
          <w:sz w:val="24"/>
          <w:szCs w:val="24"/>
        </w:rPr>
        <w:lastRenderedPageBreak/>
        <w:t xml:space="preserve">** Oświadczam, że zachodzą w stosunku do mnie podstawy wykluczenia z postępowania na podstawie art. ………………. </w:t>
      </w:r>
      <w:r w:rsidR="00D27878">
        <w:rPr>
          <w:color w:val="000000"/>
          <w:sz w:val="24"/>
          <w:szCs w:val="24"/>
        </w:rPr>
        <w:t>U</w:t>
      </w:r>
      <w:r w:rsidRPr="00501904">
        <w:rPr>
          <w:color w:val="000000"/>
          <w:sz w:val="24"/>
          <w:szCs w:val="24"/>
        </w:rPr>
        <w:t>stawy P</w:t>
      </w:r>
      <w:r w:rsidR="00D27878">
        <w:rPr>
          <w:color w:val="000000"/>
          <w:sz w:val="24"/>
          <w:szCs w:val="24"/>
        </w:rPr>
        <w:t>ZP</w:t>
      </w:r>
      <w:r w:rsidRPr="00501904">
        <w:rPr>
          <w:color w:val="000000"/>
          <w:sz w:val="24"/>
          <w:szCs w:val="24"/>
        </w:rPr>
        <w:t xml:space="preserve"> (</w:t>
      </w:r>
      <w:r w:rsidRPr="00501904">
        <w:rPr>
          <w:i/>
          <w:iCs/>
          <w:color w:val="000000"/>
          <w:sz w:val="24"/>
          <w:szCs w:val="24"/>
        </w:rPr>
        <w:t>podać mającą zastosowanie podstawę wykluczenia</w:t>
      </w:r>
      <w:r w:rsidRPr="00501904">
        <w:rPr>
          <w:color w:val="000000"/>
          <w:sz w:val="24"/>
          <w:szCs w:val="24"/>
        </w:rPr>
        <w:t>). </w:t>
      </w:r>
    </w:p>
    <w:p w14:paraId="14A2F0C2" w14:textId="176828CA" w:rsidR="00501904" w:rsidRPr="00501904" w:rsidRDefault="00501904" w:rsidP="00501904">
      <w:pPr>
        <w:ind w:left="360"/>
        <w:jc w:val="both"/>
        <w:rPr>
          <w:sz w:val="24"/>
          <w:szCs w:val="24"/>
        </w:rPr>
      </w:pPr>
      <w:r w:rsidRPr="00501904">
        <w:rPr>
          <w:color w:val="000000"/>
          <w:sz w:val="24"/>
          <w:szCs w:val="24"/>
        </w:rPr>
        <w:t>Jednocześnie oświadczam, że w związku z ww. okolicznością, na podstawie</w:t>
      </w:r>
      <w:r w:rsidRPr="00501904">
        <w:rPr>
          <w:color w:val="000000"/>
          <w:sz w:val="24"/>
          <w:szCs w:val="24"/>
        </w:rPr>
        <w:br/>
        <w:t xml:space="preserve">art. 110 ust. 2 </w:t>
      </w:r>
      <w:r w:rsidR="00D27878">
        <w:rPr>
          <w:color w:val="000000"/>
          <w:sz w:val="24"/>
          <w:szCs w:val="24"/>
        </w:rPr>
        <w:t>U</w:t>
      </w:r>
      <w:r w:rsidRPr="00501904">
        <w:rPr>
          <w:color w:val="000000"/>
          <w:sz w:val="24"/>
          <w:szCs w:val="24"/>
        </w:rPr>
        <w:t>stawy P</w:t>
      </w:r>
      <w:r w:rsidR="00D27878">
        <w:rPr>
          <w:color w:val="000000"/>
          <w:sz w:val="24"/>
          <w:szCs w:val="24"/>
        </w:rPr>
        <w:t>ZP</w:t>
      </w:r>
      <w:r w:rsidRPr="00501904">
        <w:rPr>
          <w:color w:val="000000"/>
          <w:sz w:val="24"/>
          <w:szCs w:val="24"/>
        </w:rPr>
        <w:t xml:space="preserve"> podjąłem środki naprawcze – opis w załączeniu.</w:t>
      </w:r>
    </w:p>
    <w:p w14:paraId="49FB08E9" w14:textId="77777777" w:rsidR="00501904" w:rsidRPr="00501904" w:rsidRDefault="00501904" w:rsidP="00501904">
      <w:pPr>
        <w:ind w:left="360"/>
        <w:rPr>
          <w:sz w:val="24"/>
          <w:szCs w:val="24"/>
        </w:rPr>
      </w:pPr>
      <w:r w:rsidRPr="00501904">
        <w:rPr>
          <w:color w:val="000000"/>
          <w:sz w:val="24"/>
          <w:szCs w:val="24"/>
        </w:rPr>
        <w:t>   </w:t>
      </w:r>
      <w:r w:rsidRPr="00501904">
        <w:rPr>
          <w:i/>
          <w:iCs/>
          <w:color w:val="000000"/>
          <w:sz w:val="24"/>
          <w:szCs w:val="24"/>
        </w:rPr>
        <w:t>   </w:t>
      </w:r>
    </w:p>
    <w:p w14:paraId="3E91A298" w14:textId="77777777" w:rsidR="00501904" w:rsidRPr="00501904" w:rsidRDefault="00501904" w:rsidP="00501904">
      <w:pPr>
        <w:ind w:left="284"/>
        <w:rPr>
          <w:sz w:val="24"/>
          <w:szCs w:val="24"/>
        </w:rPr>
      </w:pPr>
      <w:r w:rsidRPr="00501904">
        <w:rPr>
          <w:i/>
          <w:iCs/>
          <w:color w:val="000000"/>
          <w:sz w:val="24"/>
          <w:szCs w:val="24"/>
        </w:rPr>
        <w:t>* niepotrzebne skreślić – jeśli podlega wykluczeniu. </w:t>
      </w:r>
    </w:p>
    <w:p w14:paraId="741773C9" w14:textId="77777777" w:rsidR="00501904" w:rsidRPr="00501904" w:rsidRDefault="00501904" w:rsidP="00501904">
      <w:pPr>
        <w:ind w:left="284"/>
        <w:rPr>
          <w:sz w:val="24"/>
          <w:szCs w:val="24"/>
        </w:rPr>
      </w:pPr>
      <w:r w:rsidRPr="00501904">
        <w:rPr>
          <w:i/>
          <w:iCs/>
          <w:color w:val="000000"/>
          <w:sz w:val="24"/>
          <w:szCs w:val="24"/>
        </w:rPr>
        <w:t>** niepotrzebne pominąć lub skreślić.</w:t>
      </w:r>
    </w:p>
    <w:p w14:paraId="36BF46AD" w14:textId="77777777" w:rsidR="00A51447" w:rsidRDefault="00A51447" w:rsidP="00673DBA">
      <w:pPr>
        <w:jc w:val="both"/>
        <w:textAlignment w:val="baseline"/>
        <w:rPr>
          <w:color w:val="000000"/>
          <w:sz w:val="24"/>
          <w:szCs w:val="24"/>
        </w:rPr>
      </w:pPr>
    </w:p>
    <w:p w14:paraId="2720EE3D" w14:textId="77777777" w:rsidR="00A51447" w:rsidRPr="00673DBA" w:rsidRDefault="00A51447" w:rsidP="00673DBA">
      <w:pPr>
        <w:jc w:val="both"/>
        <w:textAlignment w:val="baseline"/>
        <w:rPr>
          <w:color w:val="000000"/>
          <w:sz w:val="24"/>
          <w:szCs w:val="24"/>
        </w:rPr>
      </w:pPr>
    </w:p>
    <w:p w14:paraId="10BC889B" w14:textId="11D275BD" w:rsidR="00673DBA" w:rsidRPr="00673DBA" w:rsidRDefault="00A51447" w:rsidP="00673DBA">
      <w:pPr>
        <w:numPr>
          <w:ilvl w:val="0"/>
          <w:numId w:val="7"/>
        </w:numPr>
        <w:ind w:left="284"/>
        <w:jc w:val="both"/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Oświadczenie dotyczące podanych informacji:</w:t>
      </w:r>
    </w:p>
    <w:p w14:paraId="56EA5E83" w14:textId="77777777" w:rsidR="00673DBA" w:rsidRPr="00673DBA" w:rsidRDefault="00673DBA" w:rsidP="00693B6C">
      <w:pPr>
        <w:jc w:val="both"/>
        <w:rPr>
          <w:b/>
          <w:sz w:val="24"/>
          <w:szCs w:val="24"/>
        </w:rPr>
      </w:pPr>
    </w:p>
    <w:p w14:paraId="347FA782" w14:textId="77777777" w:rsidR="00A51447" w:rsidRPr="00A51447" w:rsidRDefault="00A51447" w:rsidP="00A51447">
      <w:pPr>
        <w:jc w:val="both"/>
        <w:rPr>
          <w:sz w:val="24"/>
          <w:szCs w:val="24"/>
        </w:rPr>
      </w:pPr>
      <w:r w:rsidRPr="00A51447">
        <w:rPr>
          <w:color w:val="000000"/>
          <w:sz w:val="24"/>
          <w:szCs w:val="24"/>
        </w:rPr>
        <w:t xml:space="preserve">Oświadczam, że wszystkie informacje podane w powyższych oświadczeniach są aktualne </w:t>
      </w:r>
      <w:r w:rsidRPr="00A51447">
        <w:rPr>
          <w:color w:val="000000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049F0A2" w14:textId="77777777" w:rsidR="00A51447" w:rsidRDefault="00A51447" w:rsidP="00A51447">
      <w:pPr>
        <w:rPr>
          <w:sz w:val="24"/>
          <w:szCs w:val="24"/>
        </w:rPr>
      </w:pPr>
    </w:p>
    <w:p w14:paraId="4F889E98" w14:textId="77777777" w:rsidR="00A51447" w:rsidRPr="00A51447" w:rsidRDefault="00A51447" w:rsidP="00A51447">
      <w:pPr>
        <w:rPr>
          <w:sz w:val="24"/>
          <w:szCs w:val="24"/>
        </w:rPr>
      </w:pPr>
    </w:p>
    <w:p w14:paraId="741DE19B" w14:textId="77777777" w:rsidR="00A51447" w:rsidRDefault="00A51447" w:rsidP="00A51447">
      <w:pPr>
        <w:rPr>
          <w:color w:val="000000"/>
          <w:sz w:val="24"/>
          <w:szCs w:val="24"/>
        </w:rPr>
      </w:pPr>
    </w:p>
    <w:p w14:paraId="7147509B" w14:textId="77777777" w:rsidR="00A51447" w:rsidRDefault="00A51447" w:rsidP="00A51447">
      <w:pPr>
        <w:rPr>
          <w:color w:val="000000"/>
          <w:sz w:val="24"/>
          <w:szCs w:val="24"/>
        </w:rPr>
      </w:pPr>
    </w:p>
    <w:p w14:paraId="1FF8E9A5" w14:textId="77777777" w:rsidR="00A51447" w:rsidRDefault="00A51447" w:rsidP="00A51447">
      <w:pPr>
        <w:rPr>
          <w:color w:val="000000"/>
          <w:sz w:val="24"/>
          <w:szCs w:val="24"/>
        </w:rPr>
      </w:pPr>
    </w:p>
    <w:p w14:paraId="4FA1387D" w14:textId="20A74FCF" w:rsidR="00A51447" w:rsidRPr="00A51447" w:rsidRDefault="00A51447" w:rsidP="00A51447">
      <w:pPr>
        <w:rPr>
          <w:sz w:val="24"/>
          <w:szCs w:val="24"/>
        </w:rPr>
      </w:pPr>
      <w:r w:rsidRPr="00A51447">
        <w:rPr>
          <w:color w:val="000000"/>
          <w:sz w:val="24"/>
          <w:szCs w:val="24"/>
        </w:rPr>
        <w:t xml:space="preserve">………………………………                               </w:t>
      </w:r>
    </w:p>
    <w:p w14:paraId="3EA75E64" w14:textId="77777777" w:rsidR="00A51447" w:rsidRDefault="00A51447" w:rsidP="00A51447">
      <w:pPr>
        <w:rPr>
          <w:color w:val="000000"/>
          <w:sz w:val="24"/>
          <w:szCs w:val="24"/>
        </w:rPr>
      </w:pPr>
      <w:r w:rsidRPr="00A51447">
        <w:rPr>
          <w:color w:val="000000"/>
          <w:sz w:val="24"/>
          <w:szCs w:val="24"/>
        </w:rPr>
        <w:t>(miejscowość, data)                 </w:t>
      </w:r>
    </w:p>
    <w:p w14:paraId="7B7A9B81" w14:textId="77777777" w:rsidR="00A51447" w:rsidRDefault="00A51447" w:rsidP="00A51447">
      <w:pPr>
        <w:rPr>
          <w:color w:val="000000"/>
          <w:sz w:val="24"/>
          <w:szCs w:val="24"/>
        </w:rPr>
      </w:pPr>
    </w:p>
    <w:p w14:paraId="5C8CAF9D" w14:textId="77777777" w:rsidR="00A51447" w:rsidRDefault="00A51447" w:rsidP="00A51447">
      <w:pPr>
        <w:rPr>
          <w:color w:val="000000"/>
          <w:sz w:val="24"/>
          <w:szCs w:val="24"/>
        </w:rPr>
      </w:pPr>
    </w:p>
    <w:p w14:paraId="7605CD47" w14:textId="77777777" w:rsidR="00A51447" w:rsidRDefault="00A51447" w:rsidP="00A51447">
      <w:pPr>
        <w:rPr>
          <w:color w:val="000000"/>
          <w:sz w:val="24"/>
          <w:szCs w:val="24"/>
        </w:rPr>
      </w:pPr>
    </w:p>
    <w:p w14:paraId="590229E8" w14:textId="0EDD3CB1" w:rsidR="00A51447" w:rsidRDefault="00AC1369" w:rsidP="00A51447">
      <w:pPr>
        <w:rPr>
          <w:color w:val="000000"/>
          <w:sz w:val="24"/>
          <w:szCs w:val="24"/>
        </w:rPr>
      </w:pPr>
      <w:r w:rsidRPr="00A51447">
        <w:rPr>
          <w:color w:val="000000"/>
          <w:sz w:val="24"/>
          <w:szCs w:val="24"/>
        </w:rPr>
        <w:t>…..……….……..…………..………………</w:t>
      </w:r>
    </w:p>
    <w:p w14:paraId="7700F1BE" w14:textId="57A1107B" w:rsidR="00A51447" w:rsidRPr="00A51447" w:rsidRDefault="00A51447" w:rsidP="00A51447">
      <w:pPr>
        <w:rPr>
          <w:sz w:val="24"/>
          <w:szCs w:val="24"/>
        </w:rPr>
      </w:pPr>
      <w:r w:rsidRPr="00A51447">
        <w:rPr>
          <w:color w:val="000000"/>
          <w:sz w:val="24"/>
          <w:szCs w:val="24"/>
        </w:rPr>
        <w:t>(podpisy osób uprawnionych do reprezentowania Wykonawcy)</w:t>
      </w:r>
    </w:p>
    <w:p w14:paraId="7A46FA29" w14:textId="77777777" w:rsidR="00A51447" w:rsidRDefault="00A51447" w:rsidP="00A51447">
      <w:pPr>
        <w:rPr>
          <w:sz w:val="24"/>
          <w:szCs w:val="24"/>
        </w:rPr>
      </w:pPr>
    </w:p>
    <w:p w14:paraId="3068DA44" w14:textId="77777777" w:rsidR="00A51447" w:rsidRPr="00A51447" w:rsidRDefault="00A51447" w:rsidP="00A51447">
      <w:pPr>
        <w:rPr>
          <w:sz w:val="24"/>
          <w:szCs w:val="24"/>
        </w:rPr>
      </w:pPr>
    </w:p>
    <w:p w14:paraId="0FF7E5B7" w14:textId="77777777" w:rsidR="00A51447" w:rsidRPr="00A51447" w:rsidRDefault="00A51447" w:rsidP="00A51447">
      <w:pPr>
        <w:jc w:val="both"/>
        <w:rPr>
          <w:sz w:val="24"/>
          <w:szCs w:val="24"/>
        </w:rPr>
      </w:pPr>
      <w:r w:rsidRPr="00A51447">
        <w:rPr>
          <w:b/>
          <w:bCs/>
          <w:i/>
          <w:iCs/>
          <w:color w:val="000000"/>
          <w:sz w:val="24"/>
          <w:szCs w:val="24"/>
        </w:rPr>
        <w:t>UWAGA!  </w:t>
      </w:r>
    </w:p>
    <w:p w14:paraId="343469D5" w14:textId="77777777" w:rsidR="00A51447" w:rsidRPr="00A51447" w:rsidRDefault="00A51447" w:rsidP="00A51447">
      <w:pPr>
        <w:jc w:val="both"/>
        <w:rPr>
          <w:sz w:val="24"/>
          <w:szCs w:val="24"/>
        </w:rPr>
      </w:pPr>
      <w:r w:rsidRPr="00A51447">
        <w:rPr>
          <w:i/>
          <w:iCs/>
          <w:color w:val="000000"/>
          <w:sz w:val="24"/>
          <w:szCs w:val="24"/>
        </w:rPr>
        <w:t>Wypełniony dokument należy podpisać kwalifikowanym podpisem elektronicznym lub podpisem zaufanym lub podpisem osobistym (tj. zaawansowanym podpisem elektronicznym).</w:t>
      </w:r>
    </w:p>
    <w:p w14:paraId="2AEBAF6C" w14:textId="59CCEDBD" w:rsidR="00352A35" w:rsidRPr="00673DBA" w:rsidRDefault="00A51447" w:rsidP="00A51447">
      <w:pPr>
        <w:jc w:val="both"/>
        <w:rPr>
          <w:sz w:val="24"/>
          <w:szCs w:val="24"/>
        </w:rPr>
      </w:pPr>
      <w:r w:rsidRPr="00A51447">
        <w:rPr>
          <w:i/>
          <w:iCs/>
          <w:color w:val="000000"/>
          <w:sz w:val="24"/>
          <w:szCs w:val="24"/>
        </w:rPr>
        <w:t>Zamawiający zaleca zapisanie dokumentu w formacie PDF</w:t>
      </w:r>
      <w:r w:rsidRPr="00A51447">
        <w:rPr>
          <w:rFonts w:ascii="Open Sans" w:hAnsi="Open Sans" w:cs="Open Sans"/>
          <w:i/>
          <w:iCs/>
          <w:color w:val="000000"/>
          <w:sz w:val="18"/>
          <w:szCs w:val="18"/>
        </w:rPr>
        <w:t>.</w:t>
      </w:r>
      <w:r w:rsidRPr="00A51447">
        <w:rPr>
          <w:rFonts w:ascii="Open Sans" w:hAnsi="Open Sans" w:cs="Open Sans"/>
          <w:color w:val="000000"/>
          <w:sz w:val="18"/>
          <w:szCs w:val="18"/>
        </w:rPr>
        <w:t xml:space="preserve"> </w:t>
      </w:r>
      <w:r w:rsidRPr="00A51447">
        <w:rPr>
          <w:rFonts w:ascii="Open Sans" w:hAnsi="Open Sans" w:cs="Open Sans"/>
          <w:b/>
          <w:bCs/>
          <w:color w:val="000000"/>
          <w:sz w:val="18"/>
          <w:szCs w:val="18"/>
        </w:rPr>
        <w:t>     </w:t>
      </w:r>
    </w:p>
    <w:sectPr w:rsidR="00352A35" w:rsidRPr="00673DBA" w:rsidSect="007F65C3">
      <w:headerReference w:type="default" r:id="rId7"/>
      <w:footerReference w:type="default" r:id="rId8"/>
      <w:pgSz w:w="11906" w:h="16838"/>
      <w:pgMar w:top="426" w:right="1417" w:bottom="1417" w:left="1417" w:header="142" w:footer="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2B92F0" w14:textId="77777777" w:rsidR="00D62292" w:rsidRDefault="00D62292">
      <w:r>
        <w:separator/>
      </w:r>
    </w:p>
  </w:endnote>
  <w:endnote w:type="continuationSeparator" w:id="0">
    <w:p w14:paraId="5E206C1F" w14:textId="77777777" w:rsidR="00D62292" w:rsidRDefault="00D6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9BD57" w14:textId="77777777" w:rsidR="007F65C3" w:rsidRDefault="00E93809">
    <w:pPr>
      <w:pStyle w:val="Stopka"/>
    </w:pPr>
    <w:r>
      <w:rPr>
        <w:noProof/>
        <w:lang w:val="pl-PL"/>
      </w:rPr>
      <w:drawing>
        <wp:inline distT="0" distB="0" distL="0" distR="0" wp14:anchorId="18AED4D9" wp14:editId="062852B7">
          <wp:extent cx="5450205" cy="6889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20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13213E" w14:textId="77777777" w:rsidR="00D62292" w:rsidRDefault="00D62292">
      <w:r>
        <w:separator/>
      </w:r>
    </w:p>
  </w:footnote>
  <w:footnote w:type="continuationSeparator" w:id="0">
    <w:p w14:paraId="44AE32C4" w14:textId="77777777" w:rsidR="00D62292" w:rsidRDefault="00D62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92772919"/>
      <w:docPartObj>
        <w:docPartGallery w:val="Page Numbers (Top of Page)"/>
        <w:docPartUnique/>
      </w:docPartObj>
    </w:sdtPr>
    <w:sdtContent>
      <w:p w14:paraId="4BCC4BCF" w14:textId="3220B6C1" w:rsidR="0018712C" w:rsidRDefault="0018712C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648DE248" w14:textId="77777777" w:rsidR="0018712C" w:rsidRDefault="001871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3A0798"/>
    <w:multiLevelType w:val="multilevel"/>
    <w:tmpl w:val="29365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7E3D39"/>
    <w:multiLevelType w:val="multilevel"/>
    <w:tmpl w:val="277E3D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516"/>
        </w:tabs>
        <w:ind w:left="1516" w:hanging="436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4A3D7B"/>
    <w:multiLevelType w:val="multilevel"/>
    <w:tmpl w:val="2C4A3D7B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427126"/>
    <w:multiLevelType w:val="hybridMultilevel"/>
    <w:tmpl w:val="767CE4D0"/>
    <w:lvl w:ilvl="0" w:tplc="A2A2BF4E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431614"/>
    <w:multiLevelType w:val="hybridMultilevel"/>
    <w:tmpl w:val="7F0A413E"/>
    <w:lvl w:ilvl="0" w:tplc="C93ED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225091"/>
    <w:multiLevelType w:val="hybridMultilevel"/>
    <w:tmpl w:val="8B083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C40F8A"/>
    <w:multiLevelType w:val="hybridMultilevel"/>
    <w:tmpl w:val="43F449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74329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36418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7269374">
    <w:abstractNumId w:val="6"/>
  </w:num>
  <w:num w:numId="4" w16cid:durableId="217399971">
    <w:abstractNumId w:val="3"/>
  </w:num>
  <w:num w:numId="5" w16cid:durableId="1482844333">
    <w:abstractNumId w:val="5"/>
  </w:num>
  <w:num w:numId="6" w16cid:durableId="92482817">
    <w:abstractNumId w:val="4"/>
  </w:num>
  <w:num w:numId="7" w16cid:durableId="461925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22B"/>
    <w:rsid w:val="00001D78"/>
    <w:rsid w:val="0001241A"/>
    <w:rsid w:val="00013C6B"/>
    <w:rsid w:val="00015822"/>
    <w:rsid w:val="000167AF"/>
    <w:rsid w:val="000202CE"/>
    <w:rsid w:val="000244CE"/>
    <w:rsid w:val="00024E6C"/>
    <w:rsid w:val="00026538"/>
    <w:rsid w:val="00036605"/>
    <w:rsid w:val="000464B0"/>
    <w:rsid w:val="000479BC"/>
    <w:rsid w:val="000769CD"/>
    <w:rsid w:val="00077EE0"/>
    <w:rsid w:val="00093CF7"/>
    <w:rsid w:val="00096CD0"/>
    <w:rsid w:val="000A2E77"/>
    <w:rsid w:val="000A4118"/>
    <w:rsid w:val="000B485E"/>
    <w:rsid w:val="000B54F6"/>
    <w:rsid w:val="000B692E"/>
    <w:rsid w:val="000D522B"/>
    <w:rsid w:val="000D7320"/>
    <w:rsid w:val="000E5754"/>
    <w:rsid w:val="000F1207"/>
    <w:rsid w:val="00105A6D"/>
    <w:rsid w:val="001116A1"/>
    <w:rsid w:val="001157CB"/>
    <w:rsid w:val="00122846"/>
    <w:rsid w:val="0014329F"/>
    <w:rsid w:val="0015275F"/>
    <w:rsid w:val="00173132"/>
    <w:rsid w:val="001732C2"/>
    <w:rsid w:val="0018712C"/>
    <w:rsid w:val="0018722F"/>
    <w:rsid w:val="00187F15"/>
    <w:rsid w:val="00194948"/>
    <w:rsid w:val="001B1495"/>
    <w:rsid w:val="001E1491"/>
    <w:rsid w:val="001E1F6E"/>
    <w:rsid w:val="001E2DA0"/>
    <w:rsid w:val="001E30FA"/>
    <w:rsid w:val="001E65D7"/>
    <w:rsid w:val="001F2CCF"/>
    <w:rsid w:val="001F36A2"/>
    <w:rsid w:val="00207B56"/>
    <w:rsid w:val="00213E19"/>
    <w:rsid w:val="0022529B"/>
    <w:rsid w:val="00241738"/>
    <w:rsid w:val="00246233"/>
    <w:rsid w:val="0025469E"/>
    <w:rsid w:val="00254ABA"/>
    <w:rsid w:val="00261789"/>
    <w:rsid w:val="00262526"/>
    <w:rsid w:val="0027688D"/>
    <w:rsid w:val="002817CD"/>
    <w:rsid w:val="00282FF3"/>
    <w:rsid w:val="002A619C"/>
    <w:rsid w:val="002B3164"/>
    <w:rsid w:val="002B3505"/>
    <w:rsid w:val="002D002A"/>
    <w:rsid w:val="002D3D29"/>
    <w:rsid w:val="002D730A"/>
    <w:rsid w:val="002E34BB"/>
    <w:rsid w:val="002E38AF"/>
    <w:rsid w:val="002E7CAA"/>
    <w:rsid w:val="002F723A"/>
    <w:rsid w:val="002F7A5D"/>
    <w:rsid w:val="00302F47"/>
    <w:rsid w:val="00317831"/>
    <w:rsid w:val="00322AAE"/>
    <w:rsid w:val="00327B99"/>
    <w:rsid w:val="00334643"/>
    <w:rsid w:val="00341A7B"/>
    <w:rsid w:val="00352A35"/>
    <w:rsid w:val="00371928"/>
    <w:rsid w:val="00386E66"/>
    <w:rsid w:val="00387260"/>
    <w:rsid w:val="00390F6D"/>
    <w:rsid w:val="00391183"/>
    <w:rsid w:val="00394935"/>
    <w:rsid w:val="00395186"/>
    <w:rsid w:val="003A1D29"/>
    <w:rsid w:val="003A59DE"/>
    <w:rsid w:val="003B003E"/>
    <w:rsid w:val="003B44AE"/>
    <w:rsid w:val="003B49DA"/>
    <w:rsid w:val="003C61AC"/>
    <w:rsid w:val="003C6698"/>
    <w:rsid w:val="003D1F09"/>
    <w:rsid w:val="003E2EE9"/>
    <w:rsid w:val="003E74D2"/>
    <w:rsid w:val="00400494"/>
    <w:rsid w:val="004012DC"/>
    <w:rsid w:val="004034B6"/>
    <w:rsid w:val="004150DE"/>
    <w:rsid w:val="00423872"/>
    <w:rsid w:val="00433704"/>
    <w:rsid w:val="00446096"/>
    <w:rsid w:val="00453EAA"/>
    <w:rsid w:val="00463A76"/>
    <w:rsid w:val="004A2A44"/>
    <w:rsid w:val="004A36DA"/>
    <w:rsid w:val="004A4342"/>
    <w:rsid w:val="004B0696"/>
    <w:rsid w:val="004B0E7D"/>
    <w:rsid w:val="004B3582"/>
    <w:rsid w:val="004B5A5B"/>
    <w:rsid w:val="004B6EA3"/>
    <w:rsid w:val="004C6672"/>
    <w:rsid w:val="004E0E6E"/>
    <w:rsid w:val="004E7006"/>
    <w:rsid w:val="004F6988"/>
    <w:rsid w:val="00501904"/>
    <w:rsid w:val="00513E45"/>
    <w:rsid w:val="005173CD"/>
    <w:rsid w:val="00523352"/>
    <w:rsid w:val="00526F6B"/>
    <w:rsid w:val="00527F59"/>
    <w:rsid w:val="00530B6B"/>
    <w:rsid w:val="00536338"/>
    <w:rsid w:val="00536C4B"/>
    <w:rsid w:val="00553E09"/>
    <w:rsid w:val="005567EA"/>
    <w:rsid w:val="00587791"/>
    <w:rsid w:val="005913EB"/>
    <w:rsid w:val="005978AB"/>
    <w:rsid w:val="005A1263"/>
    <w:rsid w:val="005A13D2"/>
    <w:rsid w:val="005A3515"/>
    <w:rsid w:val="005B2D6C"/>
    <w:rsid w:val="005B5014"/>
    <w:rsid w:val="005B7CFC"/>
    <w:rsid w:val="005C34B6"/>
    <w:rsid w:val="005C5B07"/>
    <w:rsid w:val="005C7FBE"/>
    <w:rsid w:val="005D2E4F"/>
    <w:rsid w:val="005D5390"/>
    <w:rsid w:val="005E40DC"/>
    <w:rsid w:val="005E5E3B"/>
    <w:rsid w:val="005F1A38"/>
    <w:rsid w:val="00601B38"/>
    <w:rsid w:val="00601D41"/>
    <w:rsid w:val="00617057"/>
    <w:rsid w:val="00631220"/>
    <w:rsid w:val="006358A4"/>
    <w:rsid w:val="00643684"/>
    <w:rsid w:val="00656240"/>
    <w:rsid w:val="00673DBA"/>
    <w:rsid w:val="00675A21"/>
    <w:rsid w:val="00681301"/>
    <w:rsid w:val="00682CF8"/>
    <w:rsid w:val="00684528"/>
    <w:rsid w:val="0069245E"/>
    <w:rsid w:val="0069390E"/>
    <w:rsid w:val="00693B6C"/>
    <w:rsid w:val="00696A8F"/>
    <w:rsid w:val="006A5675"/>
    <w:rsid w:val="006A58E8"/>
    <w:rsid w:val="006B5E5B"/>
    <w:rsid w:val="006B6C45"/>
    <w:rsid w:val="006C3348"/>
    <w:rsid w:val="006E55A1"/>
    <w:rsid w:val="00700057"/>
    <w:rsid w:val="00702DF9"/>
    <w:rsid w:val="00705863"/>
    <w:rsid w:val="007063F9"/>
    <w:rsid w:val="007072BF"/>
    <w:rsid w:val="00713003"/>
    <w:rsid w:val="007361DE"/>
    <w:rsid w:val="007421A9"/>
    <w:rsid w:val="00746C31"/>
    <w:rsid w:val="007566B3"/>
    <w:rsid w:val="00760B77"/>
    <w:rsid w:val="00766F0E"/>
    <w:rsid w:val="007825A3"/>
    <w:rsid w:val="007832AD"/>
    <w:rsid w:val="0078695A"/>
    <w:rsid w:val="00796B77"/>
    <w:rsid w:val="007C1A86"/>
    <w:rsid w:val="007F5B2F"/>
    <w:rsid w:val="007F65C3"/>
    <w:rsid w:val="00800513"/>
    <w:rsid w:val="00803AE7"/>
    <w:rsid w:val="0082001A"/>
    <w:rsid w:val="008313AC"/>
    <w:rsid w:val="0085061C"/>
    <w:rsid w:val="00850944"/>
    <w:rsid w:val="008569DD"/>
    <w:rsid w:val="00872DED"/>
    <w:rsid w:val="00894AC5"/>
    <w:rsid w:val="008B4863"/>
    <w:rsid w:val="008C5036"/>
    <w:rsid w:val="008D057A"/>
    <w:rsid w:val="008E27A3"/>
    <w:rsid w:val="008E7789"/>
    <w:rsid w:val="008F5CAA"/>
    <w:rsid w:val="008F5EC7"/>
    <w:rsid w:val="00901D07"/>
    <w:rsid w:val="009021AF"/>
    <w:rsid w:val="00910FC4"/>
    <w:rsid w:val="00930A2A"/>
    <w:rsid w:val="0094227B"/>
    <w:rsid w:val="00962393"/>
    <w:rsid w:val="00966835"/>
    <w:rsid w:val="00967780"/>
    <w:rsid w:val="009727A3"/>
    <w:rsid w:val="0097793C"/>
    <w:rsid w:val="00977B46"/>
    <w:rsid w:val="00980980"/>
    <w:rsid w:val="00985AB5"/>
    <w:rsid w:val="0098622B"/>
    <w:rsid w:val="009A0A80"/>
    <w:rsid w:val="009A36CE"/>
    <w:rsid w:val="009B38B0"/>
    <w:rsid w:val="009B792C"/>
    <w:rsid w:val="009D0703"/>
    <w:rsid w:val="009F2C35"/>
    <w:rsid w:val="009F6A3F"/>
    <w:rsid w:val="00A02067"/>
    <w:rsid w:val="00A104B5"/>
    <w:rsid w:val="00A2148D"/>
    <w:rsid w:val="00A31467"/>
    <w:rsid w:val="00A441BC"/>
    <w:rsid w:val="00A51447"/>
    <w:rsid w:val="00A60543"/>
    <w:rsid w:val="00A740B8"/>
    <w:rsid w:val="00A77FB4"/>
    <w:rsid w:val="00A80CDD"/>
    <w:rsid w:val="00A80D69"/>
    <w:rsid w:val="00AB1383"/>
    <w:rsid w:val="00AB56D6"/>
    <w:rsid w:val="00AC1369"/>
    <w:rsid w:val="00AD02F6"/>
    <w:rsid w:val="00AE1E7F"/>
    <w:rsid w:val="00AF0D71"/>
    <w:rsid w:val="00AF10C1"/>
    <w:rsid w:val="00AF1C26"/>
    <w:rsid w:val="00AF281F"/>
    <w:rsid w:val="00AF2AC6"/>
    <w:rsid w:val="00AF4F5E"/>
    <w:rsid w:val="00B01E00"/>
    <w:rsid w:val="00B03F29"/>
    <w:rsid w:val="00B1538A"/>
    <w:rsid w:val="00B31B99"/>
    <w:rsid w:val="00B327EA"/>
    <w:rsid w:val="00B349E1"/>
    <w:rsid w:val="00B409A2"/>
    <w:rsid w:val="00B41BA9"/>
    <w:rsid w:val="00B53466"/>
    <w:rsid w:val="00B57BF3"/>
    <w:rsid w:val="00B63822"/>
    <w:rsid w:val="00B67219"/>
    <w:rsid w:val="00B73DD5"/>
    <w:rsid w:val="00B74644"/>
    <w:rsid w:val="00B81A32"/>
    <w:rsid w:val="00B847C1"/>
    <w:rsid w:val="00BA62FB"/>
    <w:rsid w:val="00BB11DF"/>
    <w:rsid w:val="00BB1C68"/>
    <w:rsid w:val="00BC30BD"/>
    <w:rsid w:val="00BC7942"/>
    <w:rsid w:val="00BD1374"/>
    <w:rsid w:val="00BD212A"/>
    <w:rsid w:val="00BD537C"/>
    <w:rsid w:val="00BF18A1"/>
    <w:rsid w:val="00C02EB4"/>
    <w:rsid w:val="00C1383B"/>
    <w:rsid w:val="00C21EA0"/>
    <w:rsid w:val="00C27B65"/>
    <w:rsid w:val="00C372FE"/>
    <w:rsid w:val="00C567C8"/>
    <w:rsid w:val="00C57A35"/>
    <w:rsid w:val="00C619BB"/>
    <w:rsid w:val="00C63961"/>
    <w:rsid w:val="00C67DE6"/>
    <w:rsid w:val="00C84F95"/>
    <w:rsid w:val="00C8613B"/>
    <w:rsid w:val="00C92A2A"/>
    <w:rsid w:val="00C94E48"/>
    <w:rsid w:val="00CA6EF5"/>
    <w:rsid w:val="00CA717D"/>
    <w:rsid w:val="00CB52C5"/>
    <w:rsid w:val="00CC15F3"/>
    <w:rsid w:val="00CD0AC1"/>
    <w:rsid w:val="00CD67F3"/>
    <w:rsid w:val="00CE4FE1"/>
    <w:rsid w:val="00CF7AFE"/>
    <w:rsid w:val="00D003B6"/>
    <w:rsid w:val="00D04538"/>
    <w:rsid w:val="00D04FF2"/>
    <w:rsid w:val="00D05C1D"/>
    <w:rsid w:val="00D06331"/>
    <w:rsid w:val="00D07E6A"/>
    <w:rsid w:val="00D13D7F"/>
    <w:rsid w:val="00D15DE7"/>
    <w:rsid w:val="00D16F06"/>
    <w:rsid w:val="00D27878"/>
    <w:rsid w:val="00D27E76"/>
    <w:rsid w:val="00D47CA7"/>
    <w:rsid w:val="00D53894"/>
    <w:rsid w:val="00D540C2"/>
    <w:rsid w:val="00D608A6"/>
    <w:rsid w:val="00D62292"/>
    <w:rsid w:val="00D62472"/>
    <w:rsid w:val="00D65813"/>
    <w:rsid w:val="00D668C4"/>
    <w:rsid w:val="00D70885"/>
    <w:rsid w:val="00D83C28"/>
    <w:rsid w:val="00D83DEF"/>
    <w:rsid w:val="00D93F4C"/>
    <w:rsid w:val="00D97027"/>
    <w:rsid w:val="00DA253F"/>
    <w:rsid w:val="00DA3172"/>
    <w:rsid w:val="00DC23A1"/>
    <w:rsid w:val="00DE17B7"/>
    <w:rsid w:val="00DF108C"/>
    <w:rsid w:val="00DF1BC7"/>
    <w:rsid w:val="00DF589A"/>
    <w:rsid w:val="00DF5919"/>
    <w:rsid w:val="00E068EE"/>
    <w:rsid w:val="00E21745"/>
    <w:rsid w:val="00E263BE"/>
    <w:rsid w:val="00E35F39"/>
    <w:rsid w:val="00E41BBD"/>
    <w:rsid w:val="00E428B3"/>
    <w:rsid w:val="00E4569A"/>
    <w:rsid w:val="00E53AF6"/>
    <w:rsid w:val="00E57327"/>
    <w:rsid w:val="00E73DA4"/>
    <w:rsid w:val="00E77D74"/>
    <w:rsid w:val="00E80561"/>
    <w:rsid w:val="00E85800"/>
    <w:rsid w:val="00E8643E"/>
    <w:rsid w:val="00E93809"/>
    <w:rsid w:val="00EA3AAA"/>
    <w:rsid w:val="00EB0254"/>
    <w:rsid w:val="00EC4D4B"/>
    <w:rsid w:val="00ED0A52"/>
    <w:rsid w:val="00ED22E8"/>
    <w:rsid w:val="00ED4AEA"/>
    <w:rsid w:val="00ED5AF2"/>
    <w:rsid w:val="00EE3B66"/>
    <w:rsid w:val="00EF7B65"/>
    <w:rsid w:val="00F02F7B"/>
    <w:rsid w:val="00F12E3F"/>
    <w:rsid w:val="00F13696"/>
    <w:rsid w:val="00F216B7"/>
    <w:rsid w:val="00F23DEB"/>
    <w:rsid w:val="00F2494E"/>
    <w:rsid w:val="00F27BDA"/>
    <w:rsid w:val="00F344CA"/>
    <w:rsid w:val="00F352C1"/>
    <w:rsid w:val="00F45732"/>
    <w:rsid w:val="00F45CB7"/>
    <w:rsid w:val="00F645FB"/>
    <w:rsid w:val="00F764FB"/>
    <w:rsid w:val="00F90FB5"/>
    <w:rsid w:val="00FB0125"/>
    <w:rsid w:val="00FC6843"/>
    <w:rsid w:val="00FD6D0C"/>
    <w:rsid w:val="00FE5517"/>
    <w:rsid w:val="21F97F1A"/>
    <w:rsid w:val="7A3143BF"/>
    <w:rsid w:val="7BD4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620E736"/>
  <w15:chartTrackingRefBased/>
  <w15:docId w15:val="{C8F903C8-286D-4CB6-9368-B321046EC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unhideWhenUsed="1"/>
    <w:lsdException w:name="Body Text Indent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b/>
      <w:sz w:val="40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40"/>
      <w:outlineLvl w:val="6"/>
    </w:pPr>
    <w:rPr>
      <w:rFonts w:ascii="Cambria" w:hAnsi="Cambria"/>
      <w:i/>
      <w:iCs/>
      <w:color w:val="243F6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komentarzaZnak">
    <w:name w:val="Tekst komentarza Znak"/>
    <w:link w:val="Tekstkomentarza"/>
    <w:uiPriority w:val="99"/>
    <w:semiHidden/>
    <w:rPr>
      <w:rFonts w:ascii="Times New Roman" w:eastAsia="Times New Roman" w:hAnsi="Times New Roman"/>
    </w:rPr>
  </w:style>
  <w:style w:type="character" w:customStyle="1" w:styleId="TekstpodstawowyZnak">
    <w:name w:val="Tekst podstawowy Znak"/>
    <w:link w:val="Tekstpodstawowy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link w:val="Nagwek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243F60"/>
      <w:sz w:val="20"/>
      <w:szCs w:val="20"/>
      <w:lang w:eastAsia="pl-PL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unhideWhenUsed/>
    <w:rPr>
      <w:color w:val="0000FF"/>
      <w:u w:val="single"/>
    </w:rPr>
  </w:style>
  <w:style w:type="character" w:customStyle="1" w:styleId="TematkomentarzaZnak">
    <w:name w:val="Temat komentarza Znak"/>
    <w:link w:val="Tematkomentarza"/>
    <w:uiPriority w:val="99"/>
    <w:semiHidden/>
    <w:rPr>
      <w:rFonts w:ascii="Times New Roman" w:eastAsia="Times New Roman" w:hAnsi="Times New Roman"/>
      <w:b/>
      <w:bCs/>
    </w:rPr>
  </w:style>
  <w:style w:type="character" w:customStyle="1" w:styleId="StopkaZnak">
    <w:name w:val="Stopka Znak"/>
    <w:link w:val="Stopka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semiHidden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unhideWhenUsed/>
    <w:rPr>
      <w:lang w:val="x-none" w:eastAsia="x-none"/>
    </w:rPr>
  </w:style>
  <w:style w:type="paragraph" w:styleId="Tekstpodstawowywcity">
    <w:name w:val="Body Text Indent"/>
    <w:basedOn w:val="Normalny"/>
    <w:link w:val="TekstpodstawowywcityZnak"/>
    <w:unhideWhenUsed/>
    <w:pPr>
      <w:spacing w:after="120"/>
      <w:ind w:left="283"/>
    </w:pPr>
    <w:rPr>
      <w:sz w:val="24"/>
      <w:szCs w:val="24"/>
      <w:lang w:val="x-none"/>
    </w:rPr>
  </w:style>
  <w:style w:type="paragraph" w:styleId="Tekstpodstawowy">
    <w:name w:val="Body Text"/>
    <w:basedOn w:val="Normalny"/>
    <w:link w:val="TekstpodstawowyZnak"/>
    <w:unhideWhenUsed/>
    <w:rPr>
      <w:sz w:val="24"/>
      <w:lang w:val="x-none"/>
    </w:rPr>
  </w:style>
  <w:style w:type="paragraph" w:styleId="Tekstdymka">
    <w:name w:val="Balloon Text"/>
    <w:basedOn w:val="Normalny"/>
    <w:link w:val="TekstdymkaZnak"/>
    <w:uiPriority w:val="99"/>
    <w:unhideWhenUsed/>
    <w:rPr>
      <w:rFonts w:ascii="Segoe UI" w:hAnsi="Segoe UI"/>
      <w:sz w:val="18"/>
      <w:szCs w:val="18"/>
      <w:lang w:val="x-none"/>
    </w:rPr>
  </w:style>
  <w:style w:type="paragraph" w:customStyle="1" w:styleId="Styl1">
    <w:name w:val="Styl1"/>
    <w:basedOn w:val="Normalny"/>
    <w:pPr>
      <w:widowControl w:val="0"/>
      <w:suppressAutoHyphens/>
      <w:spacing w:before="240"/>
      <w:jc w:val="both"/>
    </w:pPr>
    <w:rPr>
      <w:rFonts w:ascii="Arial" w:eastAsia="Arial Unicode MS" w:hAnsi="Arial" w:cs="Arial"/>
      <w:sz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21">
    <w:name w:val="Tekst podstawowy 21"/>
    <w:basedOn w:val="Normalny"/>
    <w:pPr>
      <w:suppressAutoHyphens/>
    </w:pPr>
    <w:rPr>
      <w:rFonts w:cs="Tahoma"/>
      <w:b/>
      <w:sz w:val="24"/>
      <w:lang w:eastAsia="ar-SA"/>
    </w:rPr>
  </w:style>
  <w:style w:type="paragraph" w:styleId="Lista">
    <w:name w:val="List"/>
    <w:basedOn w:val="Tekstpodstawowy"/>
    <w:semiHidden/>
    <w:pPr>
      <w:suppressAutoHyphens/>
    </w:pPr>
    <w:rPr>
      <w:rFonts w:cs="Wingdings 2"/>
      <w:lang w:eastAsia="ar-SA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  <w:rPr>
      <w:lang w:val="x-none"/>
    </w:rPr>
  </w:style>
  <w:style w:type="paragraph" w:styleId="NormalnyWeb">
    <w:name w:val="Normal (Web)"/>
    <w:basedOn w:val="Normalny"/>
    <w:uiPriority w:val="99"/>
    <w:unhideWhenUsed/>
    <w:pPr>
      <w:spacing w:before="100" w:beforeAutospacing="1" w:after="270"/>
    </w:pPr>
    <w:rPr>
      <w:sz w:val="24"/>
      <w:szCs w:val="24"/>
    </w:rPr>
  </w:style>
  <w:style w:type="paragraph" w:styleId="Bezodstpw">
    <w:name w:val="No Spacing"/>
    <w:uiPriority w:val="1"/>
    <w:qFormat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uiPriority w:val="99"/>
    <w:pPr>
      <w:widowControl w:val="0"/>
      <w:suppressAutoHyphens/>
    </w:pPr>
    <w:rPr>
      <w:rFonts w:ascii="Times New Roman" w:eastAsia="Arial" w:hAnsi="Times New Roman" w:cs="Tahoma"/>
      <w:color w:val="000000"/>
      <w:sz w:val="24"/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Sowowa">
    <w:name w:val="Sowowa"/>
    <w:basedOn w:val="Normalny"/>
    <w:uiPriority w:val="99"/>
    <w:pPr>
      <w:widowControl w:val="0"/>
      <w:suppressAutoHyphens/>
      <w:spacing w:line="360" w:lineRule="auto"/>
    </w:pPr>
    <w:rPr>
      <w:rFonts w:cs="Tahoma"/>
      <w:sz w:val="24"/>
      <w:lang w:eastAsia="ar-SA"/>
    </w:rPr>
  </w:style>
  <w:style w:type="paragraph" w:customStyle="1" w:styleId="Standard">
    <w:name w:val="Standard"/>
    <w:pPr>
      <w:suppressAutoHyphens/>
      <w:autoSpaceDE w:val="0"/>
    </w:pPr>
    <w:rPr>
      <w:rFonts w:ascii="Times New Roman" w:eastAsia="Times New Roman" w:hAnsi="Times New Roman" w:cs="Verdana"/>
      <w:sz w:val="24"/>
      <w:szCs w:val="24"/>
      <w:lang w:eastAsia="ar-SA"/>
    </w:rPr>
  </w:style>
  <w:style w:type="table" w:styleId="Tabela-Siatka">
    <w:name w:val="Table Grid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uiPriority w:val="99"/>
    <w:rsid w:val="00317831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3B6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3B6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3B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59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426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</dc:creator>
  <cp:keywords/>
  <cp:lastModifiedBy>anna.maria</cp:lastModifiedBy>
  <cp:revision>2</cp:revision>
  <cp:lastPrinted>2018-02-15T15:38:00Z</cp:lastPrinted>
  <dcterms:created xsi:type="dcterms:W3CDTF">2026-01-22T18:06:00Z</dcterms:created>
  <dcterms:modified xsi:type="dcterms:W3CDTF">2026-01-22T18:06:00Z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1033-10.2.0.5934</vt:lpwstr>
  </property>
</Properties>
</file>